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8A" w:rsidRPr="00243D8A" w:rsidRDefault="00243D8A" w:rsidP="00243D8A">
      <w:pPr>
        <w:bidi/>
        <w:spacing w:before="100" w:beforeAutospacing="1" w:after="100" w:afterAutospacing="1" w:line="240" w:lineRule="auto"/>
        <w:jc w:val="center"/>
        <w:rPr>
          <w:rFonts w:ascii="Times New Roman" w:eastAsia="Times New Roman" w:hAnsi="Times New Roman" w:cs="Times New Roman"/>
          <w:sz w:val="24"/>
          <w:szCs w:val="24"/>
        </w:rPr>
      </w:pPr>
      <w:r w:rsidRPr="00243D8A">
        <w:rPr>
          <w:rFonts w:ascii="Times New Roman" w:eastAsia="Times New Roman" w:hAnsi="Times New Roman" w:cs="Times New Roman"/>
          <w:b/>
          <w:bCs/>
          <w:color w:val="800000"/>
          <w:sz w:val="33"/>
          <w:szCs w:val="33"/>
          <w:rtl/>
        </w:rPr>
        <w:t xml:space="preserve">تطبيقات سيجما6 </w:t>
      </w:r>
      <w:r w:rsidRPr="00243D8A">
        <w:rPr>
          <w:rFonts w:ascii="Times New Roman" w:eastAsia="Times New Roman" w:hAnsi="Times New Roman" w:cs="Times New Roman"/>
          <w:b/>
          <w:bCs/>
          <w:color w:val="800000"/>
          <w:sz w:val="33"/>
          <w:szCs w:val="33"/>
        </w:rPr>
        <w:t>Six Sigma</w:t>
      </w:r>
    </w:p>
    <w:p w:rsidR="00243D8A" w:rsidRPr="00243D8A" w:rsidRDefault="00243D8A" w:rsidP="00243D8A">
      <w:pPr>
        <w:bidi/>
        <w:spacing w:before="100" w:beforeAutospacing="1" w:after="100" w:afterAutospacing="1" w:line="240" w:lineRule="auto"/>
        <w:jc w:val="center"/>
        <w:rPr>
          <w:rFonts w:ascii="Times New Roman" w:eastAsia="Times New Roman" w:hAnsi="Times New Roman" w:cs="Times New Roman"/>
          <w:sz w:val="24"/>
          <w:szCs w:val="24"/>
          <w:rtl/>
        </w:rPr>
      </w:pPr>
      <w:r w:rsidRPr="00243D8A">
        <w:rPr>
          <w:rFonts w:ascii="Times New Roman" w:eastAsia="Times New Roman" w:hAnsi="Times New Roman" w:cs="Times New Roman"/>
          <w:b/>
          <w:bCs/>
          <w:color w:val="0000FF"/>
          <w:sz w:val="33"/>
          <w:szCs w:val="33"/>
          <w:rtl/>
        </w:rPr>
        <w:t>دكتور</w:t>
      </w:r>
    </w:p>
    <w:p w:rsidR="00243D8A" w:rsidRPr="00243D8A" w:rsidRDefault="00243D8A" w:rsidP="00243D8A">
      <w:pPr>
        <w:bidi/>
        <w:spacing w:before="100" w:beforeAutospacing="1" w:after="100" w:afterAutospacing="1" w:line="240" w:lineRule="auto"/>
        <w:jc w:val="center"/>
        <w:rPr>
          <w:rFonts w:ascii="Times New Roman" w:eastAsia="Times New Roman" w:hAnsi="Times New Roman" w:cs="Times New Roman"/>
          <w:sz w:val="24"/>
          <w:szCs w:val="24"/>
          <w:rtl/>
        </w:rPr>
      </w:pPr>
      <w:proofErr w:type="gramStart"/>
      <w:r w:rsidRPr="00243D8A">
        <w:rPr>
          <w:rFonts w:ascii="Times New Roman" w:eastAsia="Times New Roman" w:hAnsi="Times New Roman" w:cs="Times New Roman"/>
          <w:b/>
          <w:bCs/>
          <w:color w:val="0000FF"/>
          <w:sz w:val="33"/>
          <w:szCs w:val="33"/>
          <w:rtl/>
        </w:rPr>
        <w:t>عبدالرحيم</w:t>
      </w:r>
      <w:proofErr w:type="gramEnd"/>
      <w:r w:rsidRPr="00243D8A">
        <w:rPr>
          <w:rFonts w:ascii="Times New Roman" w:eastAsia="Times New Roman" w:hAnsi="Times New Roman" w:cs="Times New Roman"/>
          <w:b/>
          <w:bCs/>
          <w:color w:val="0000FF"/>
          <w:sz w:val="33"/>
          <w:szCs w:val="33"/>
          <w:rtl/>
        </w:rPr>
        <w:t xml:space="preserve"> محمد</w:t>
      </w:r>
    </w:p>
    <w:p w:rsidR="00243D8A" w:rsidRPr="00243D8A" w:rsidRDefault="00243D8A" w:rsidP="00243D8A">
      <w:pPr>
        <w:bidi/>
        <w:spacing w:before="100" w:beforeAutospacing="1" w:after="100" w:afterAutospacing="1" w:line="240" w:lineRule="auto"/>
        <w:jc w:val="center"/>
        <w:rPr>
          <w:rFonts w:ascii="Times New Roman" w:eastAsia="Times New Roman" w:hAnsi="Times New Roman" w:cs="Times New Roman"/>
          <w:sz w:val="24"/>
          <w:szCs w:val="24"/>
          <w:rtl/>
        </w:rPr>
      </w:pPr>
      <w:proofErr w:type="spellStart"/>
      <w:r w:rsidRPr="00243D8A">
        <w:rPr>
          <w:rFonts w:ascii="Times New Roman" w:eastAsia="Times New Roman" w:hAnsi="Times New Roman" w:cs="Times New Roman"/>
          <w:b/>
          <w:bCs/>
          <w:color w:val="0000FF"/>
          <w:sz w:val="33"/>
          <w:szCs w:val="33"/>
          <w:rtl/>
        </w:rPr>
        <w:t>إستشاري</w:t>
      </w:r>
      <w:proofErr w:type="spellEnd"/>
      <w:r w:rsidRPr="00243D8A">
        <w:rPr>
          <w:rFonts w:ascii="Times New Roman" w:eastAsia="Times New Roman" w:hAnsi="Times New Roman" w:cs="Times New Roman"/>
          <w:b/>
          <w:bCs/>
          <w:color w:val="0000FF"/>
          <w:sz w:val="33"/>
          <w:szCs w:val="33"/>
          <w:rtl/>
        </w:rPr>
        <w:t xml:space="preserve"> التخطيط </w:t>
      </w:r>
      <w:proofErr w:type="spellStart"/>
      <w:r w:rsidRPr="00243D8A">
        <w:rPr>
          <w:rFonts w:ascii="Times New Roman" w:eastAsia="Times New Roman" w:hAnsi="Times New Roman" w:cs="Times New Roman"/>
          <w:b/>
          <w:bCs/>
          <w:color w:val="0000FF"/>
          <w:sz w:val="33"/>
          <w:szCs w:val="33"/>
          <w:rtl/>
        </w:rPr>
        <w:t>الإستراتيجي</w:t>
      </w:r>
      <w:proofErr w:type="spellEnd"/>
      <w:r w:rsidRPr="00243D8A">
        <w:rPr>
          <w:rFonts w:ascii="Times New Roman" w:eastAsia="Times New Roman" w:hAnsi="Times New Roman" w:cs="Times New Roman"/>
          <w:b/>
          <w:bCs/>
          <w:color w:val="0000FF"/>
          <w:sz w:val="33"/>
          <w:szCs w:val="33"/>
          <w:rtl/>
        </w:rPr>
        <w:t xml:space="preserve"> وقياس الأداء المؤسسي</w:t>
      </w:r>
      <w:r w:rsidRPr="00243D8A">
        <w:rPr>
          <w:rFonts w:ascii="Times New Roman" w:eastAsia="Times New Roman" w:hAnsi="Times New Roman" w:cs="Times New Roman"/>
          <w:b/>
          <w:bCs/>
          <w:sz w:val="33"/>
          <w:szCs w:val="33"/>
          <w:rtl/>
        </w:rPr>
        <w:t xml:space="preserve"> </w:t>
      </w:r>
    </w:p>
    <w:p w:rsidR="00243D8A" w:rsidRPr="00243D8A" w:rsidRDefault="00E008B7" w:rsidP="00243D8A">
      <w:pPr>
        <w:bidi/>
        <w:spacing w:before="100" w:beforeAutospacing="1" w:after="100" w:afterAutospacing="1"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b/>
          <w:bCs/>
          <w:sz w:val="33"/>
          <w:szCs w:val="33"/>
        </w:rPr>
        <w:t>d</w:t>
      </w:r>
      <w:r w:rsidR="00243D8A" w:rsidRPr="00243D8A">
        <w:rPr>
          <w:rFonts w:ascii="Times New Roman" w:eastAsia="Times New Roman" w:hAnsi="Times New Roman" w:cs="Times New Roman"/>
          <w:b/>
          <w:bCs/>
          <w:sz w:val="33"/>
          <w:szCs w:val="33"/>
        </w:rPr>
        <w:t>rabdo68@yahoo.com</w:t>
      </w:r>
      <w:r w:rsidR="00243D8A" w:rsidRPr="00243D8A">
        <w:rPr>
          <w:rFonts w:ascii="Times New Roman" w:eastAsia="Times New Roman" w:hAnsi="Times New Roman" w:cs="Times New Roman"/>
          <w:b/>
          <w:bCs/>
          <w:sz w:val="33"/>
          <w:szCs w:val="33"/>
          <w:rtl/>
        </w:rPr>
        <w:t xml:space="preserve"> </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b/>
          <w:bCs/>
          <w:color w:val="FF0000"/>
          <w:sz w:val="27"/>
          <w:szCs w:val="27"/>
          <w:rtl/>
        </w:rPr>
        <w:t xml:space="preserve">نشأة </w:t>
      </w:r>
      <w:r w:rsidRPr="00243D8A">
        <w:rPr>
          <w:rFonts w:ascii="Times New Roman" w:eastAsia="Times New Roman" w:hAnsi="Times New Roman" w:cs="Times New Roman"/>
          <w:b/>
          <w:bCs/>
          <w:color w:val="FF0000"/>
          <w:sz w:val="27"/>
          <w:szCs w:val="27"/>
        </w:rPr>
        <w:t xml:space="preserve">six </w:t>
      </w:r>
      <w:proofErr w:type="gramStart"/>
      <w:r w:rsidRPr="00243D8A">
        <w:rPr>
          <w:rFonts w:ascii="Times New Roman" w:eastAsia="Times New Roman" w:hAnsi="Times New Roman" w:cs="Times New Roman"/>
          <w:b/>
          <w:bCs/>
          <w:color w:val="FF0000"/>
          <w:sz w:val="27"/>
          <w:szCs w:val="27"/>
        </w:rPr>
        <w:t>sigma</w:t>
      </w:r>
      <w:r w:rsidRPr="00243D8A">
        <w:rPr>
          <w:rFonts w:ascii="Times New Roman" w:eastAsia="Times New Roman" w:hAnsi="Times New Roman" w:cs="Times New Roman"/>
          <w:b/>
          <w:bCs/>
          <w:color w:val="FF0000"/>
          <w:sz w:val="27"/>
          <w:szCs w:val="27"/>
          <w:rtl/>
        </w:rPr>
        <w:t xml:space="preserve"> .</w:t>
      </w:r>
      <w:proofErr w:type="gramEnd"/>
      <w:r w:rsidRPr="00243D8A">
        <w:rPr>
          <w:rFonts w:ascii="Times New Roman" w:eastAsia="Times New Roman" w:hAnsi="Times New Roman" w:cs="Times New Roman"/>
          <w:b/>
          <w:bCs/>
          <w:color w:val="FF0000"/>
          <w:sz w:val="27"/>
          <w:szCs w:val="27"/>
          <w:rtl/>
        </w:rPr>
        <w:t xml:space="preserve"> </w:t>
      </w:r>
      <w:hyperlink r:id="rId5" w:anchor="_ftn1" w:tooltip="" w:history="1">
        <w:r w:rsidRPr="00243D8A">
          <w:rPr>
            <w:rFonts w:ascii="Times New Roman" w:eastAsia="Times New Roman" w:hAnsi="Times New Roman" w:cs="Times New Roman"/>
            <w:b/>
            <w:bCs/>
            <w:color w:val="FF0000"/>
            <w:sz w:val="27"/>
            <w:szCs w:val="27"/>
            <w:u w:val="single"/>
            <w:rtl/>
          </w:rPr>
          <w:t> 1</w:t>
        </w:r>
      </w:hyperlink>
      <w:r w:rsidRPr="00243D8A">
        <w:rPr>
          <w:rFonts w:ascii="Times New Roman" w:eastAsia="Times New Roman" w:hAnsi="Times New Roman" w:cs="Times New Roman"/>
          <w:b/>
          <w:bCs/>
          <w:color w:val="FF0000"/>
          <w:sz w:val="27"/>
          <w:szCs w:val="27"/>
          <w:rtl/>
        </w:rPr>
        <w:t xml:space="preserve"> </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bookmarkStart w:id="0" w:name="_GoBack"/>
      <w:bookmarkEnd w:id="0"/>
      <w:r w:rsidRPr="00243D8A">
        <w:rPr>
          <w:rFonts w:ascii="Times New Roman" w:eastAsia="Times New Roman" w:hAnsi="Times New Roman" w:cs="Times New Roman"/>
          <w:sz w:val="27"/>
          <w:szCs w:val="27"/>
          <w:rtl/>
        </w:rPr>
        <w:t xml:space="preserve">إن </w:t>
      </w:r>
      <w:r w:rsidRPr="00243D8A">
        <w:rPr>
          <w:rFonts w:ascii="Times New Roman" w:eastAsia="Times New Roman" w:hAnsi="Times New Roman" w:cs="Times New Roman"/>
          <w:sz w:val="27"/>
          <w:szCs w:val="27"/>
        </w:rPr>
        <w:t>six sigma</w:t>
      </w:r>
      <w:r w:rsidRPr="00243D8A">
        <w:rPr>
          <w:rFonts w:ascii="Times New Roman" w:eastAsia="Times New Roman" w:hAnsi="Times New Roman" w:cs="Times New Roman"/>
          <w:sz w:val="27"/>
          <w:szCs w:val="27"/>
          <w:rtl/>
        </w:rPr>
        <w:t xml:space="preserve"> لم تنشأ بين ليلة وضحاها وإنما هي امتداد لتطور علم الإدارة وممارساته في الغرب وفي اليابان منذ السبعينات والثمانينات من القرن الماضي حيث ظهرت الجودة الشاملة التي أدت إلى تطور الأدوات العلمية والإحصائية في سبيل الكشف عن المشكلات والعمل على حلها بهدف تحسين الأداء ، وكانت شركة موتورولا من أوائل الشركات التي وضعت منهجية أسلوب </w:t>
      </w:r>
      <w:r w:rsidRPr="00243D8A">
        <w:rPr>
          <w:rFonts w:ascii="Times New Roman" w:eastAsia="Times New Roman" w:hAnsi="Times New Roman" w:cs="Times New Roman"/>
          <w:sz w:val="27"/>
          <w:szCs w:val="27"/>
        </w:rPr>
        <w:t>six sigma</w:t>
      </w:r>
      <w:r w:rsidRPr="00243D8A">
        <w:rPr>
          <w:rFonts w:ascii="Times New Roman" w:eastAsia="Times New Roman" w:hAnsi="Times New Roman" w:cs="Times New Roman"/>
          <w:sz w:val="27"/>
          <w:szCs w:val="27"/>
          <w:rtl/>
        </w:rPr>
        <w:t xml:space="preserve"> واستخدمته عام 1979 وحققت بهذا الأسلوب توفيرا قدره 2.2 بليون دولار خلال أربع سنوات وتبعها بعد ذلك شركات أخرى مثل جنرال </w:t>
      </w:r>
      <w:proofErr w:type="spellStart"/>
      <w:r w:rsidRPr="00243D8A">
        <w:rPr>
          <w:rFonts w:ascii="Times New Roman" w:eastAsia="Times New Roman" w:hAnsi="Times New Roman" w:cs="Times New Roman"/>
          <w:sz w:val="27"/>
          <w:szCs w:val="27"/>
          <w:rtl/>
        </w:rPr>
        <w:t>اليكتريك</w:t>
      </w:r>
      <w:proofErr w:type="spellEnd"/>
      <w:r w:rsidRPr="00243D8A">
        <w:rPr>
          <w:rFonts w:ascii="Times New Roman" w:eastAsia="Times New Roman" w:hAnsi="Times New Roman" w:cs="Times New Roman"/>
          <w:sz w:val="27"/>
          <w:szCs w:val="27"/>
          <w:rtl/>
        </w:rPr>
        <w:t xml:space="preserve"> وبنك أف أميركا وجونسون أند جونسون .</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b/>
          <w:bCs/>
          <w:color w:val="FF0000"/>
          <w:sz w:val="27"/>
          <w:szCs w:val="27"/>
          <w:rtl/>
        </w:rPr>
        <w:t xml:space="preserve">مبادئ سيجما </w:t>
      </w:r>
      <w:proofErr w:type="gramStart"/>
      <w:r w:rsidRPr="00243D8A">
        <w:rPr>
          <w:rFonts w:ascii="Times New Roman" w:eastAsia="Times New Roman" w:hAnsi="Times New Roman" w:cs="Times New Roman"/>
          <w:b/>
          <w:bCs/>
          <w:color w:val="FF0000"/>
          <w:sz w:val="27"/>
          <w:szCs w:val="27"/>
          <w:rtl/>
        </w:rPr>
        <w:t>( 6</w:t>
      </w:r>
      <w:proofErr w:type="gramEnd"/>
      <w:r w:rsidRPr="00243D8A">
        <w:rPr>
          <w:rFonts w:ascii="Times New Roman" w:eastAsia="Times New Roman" w:hAnsi="Times New Roman" w:cs="Times New Roman"/>
          <w:b/>
          <w:bCs/>
          <w:color w:val="FF0000"/>
          <w:sz w:val="27"/>
          <w:szCs w:val="27"/>
          <w:rtl/>
        </w:rPr>
        <w:t>):</w:t>
      </w:r>
      <w:hyperlink r:id="rId6" w:anchor="_ftn2" w:tooltip="" w:history="1">
        <w:r w:rsidRPr="00243D8A">
          <w:rPr>
            <w:rFonts w:ascii="Times New Roman" w:eastAsia="Times New Roman" w:hAnsi="Times New Roman" w:cs="Times New Roman"/>
            <w:b/>
            <w:bCs/>
            <w:color w:val="FF0000"/>
            <w:sz w:val="27"/>
            <w:szCs w:val="27"/>
            <w:u w:val="single"/>
            <w:rtl/>
          </w:rPr>
          <w:t>[2]</w:t>
        </w:r>
      </w:hyperlink>
    </w:p>
    <w:p w:rsidR="00243D8A" w:rsidRPr="00243D8A" w:rsidRDefault="00243D8A" w:rsidP="00243D8A">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b/>
          <w:bCs/>
          <w:sz w:val="27"/>
          <w:szCs w:val="27"/>
          <w:rtl/>
        </w:rPr>
        <w:t>1. التركيز على العملاء ويتسع مفهوم العملاء هنا ليشمل المستثمرين والموظفين والمستفيدين من السلعة</w:t>
      </w:r>
      <w:proofErr w:type="gramStart"/>
      <w:r w:rsidRPr="00243D8A">
        <w:rPr>
          <w:rFonts w:ascii="Times New Roman" w:eastAsia="Times New Roman" w:hAnsi="Times New Roman" w:cs="Times New Roman"/>
          <w:b/>
          <w:bCs/>
          <w:sz w:val="27"/>
          <w:szCs w:val="27"/>
          <w:rtl/>
        </w:rPr>
        <w:t xml:space="preserve"> ..</w:t>
      </w:r>
      <w:proofErr w:type="gramEnd"/>
      <w:r w:rsidRPr="00243D8A">
        <w:rPr>
          <w:rFonts w:ascii="Times New Roman" w:eastAsia="Times New Roman" w:hAnsi="Times New Roman" w:cs="Times New Roman"/>
          <w:b/>
          <w:bCs/>
          <w:sz w:val="27"/>
          <w:szCs w:val="27"/>
          <w:rtl/>
        </w:rPr>
        <w:t xml:space="preserve"> والمجتمع ككل</w:t>
      </w:r>
    </w:p>
    <w:p w:rsidR="00243D8A" w:rsidRPr="00243D8A" w:rsidRDefault="00243D8A" w:rsidP="00243D8A">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proofErr w:type="gramStart"/>
      <w:r w:rsidRPr="00243D8A">
        <w:rPr>
          <w:rFonts w:ascii="Times New Roman" w:eastAsia="Times New Roman" w:hAnsi="Times New Roman" w:cs="Times New Roman"/>
          <w:b/>
          <w:bCs/>
          <w:sz w:val="27"/>
          <w:szCs w:val="27"/>
          <w:rtl/>
        </w:rPr>
        <w:t>.اتخاذ</w:t>
      </w:r>
      <w:proofErr w:type="gramEnd"/>
      <w:r w:rsidRPr="00243D8A">
        <w:rPr>
          <w:rFonts w:ascii="Times New Roman" w:eastAsia="Times New Roman" w:hAnsi="Times New Roman" w:cs="Times New Roman"/>
          <w:b/>
          <w:bCs/>
          <w:sz w:val="27"/>
          <w:szCs w:val="27"/>
          <w:rtl/>
        </w:rPr>
        <w:t xml:space="preserve"> القرارات على أساس الحقائق والبيانات الدقيقة (الإدارة المبنية على الحقائق) وتستخدم سيجما6 أدوات إحصائية منها : المدرجات التكرارية وخريطة باريتو والخرائط </w:t>
      </w:r>
      <w:proofErr w:type="spellStart"/>
      <w:r w:rsidRPr="00243D8A">
        <w:rPr>
          <w:rFonts w:ascii="Times New Roman" w:eastAsia="Times New Roman" w:hAnsi="Times New Roman" w:cs="Times New Roman"/>
          <w:b/>
          <w:bCs/>
          <w:sz w:val="27"/>
          <w:szCs w:val="27"/>
          <w:rtl/>
        </w:rPr>
        <w:t>الإنسيابية</w:t>
      </w:r>
      <w:proofErr w:type="spellEnd"/>
      <w:r w:rsidRPr="00243D8A">
        <w:rPr>
          <w:rFonts w:ascii="Times New Roman" w:eastAsia="Times New Roman" w:hAnsi="Times New Roman" w:cs="Times New Roman"/>
          <w:b/>
          <w:bCs/>
          <w:sz w:val="27"/>
          <w:szCs w:val="27"/>
          <w:rtl/>
        </w:rPr>
        <w:t xml:space="preserve"> ودائرة </w:t>
      </w:r>
      <w:proofErr w:type="spellStart"/>
      <w:r w:rsidRPr="00243D8A">
        <w:rPr>
          <w:rFonts w:ascii="Times New Roman" w:eastAsia="Times New Roman" w:hAnsi="Times New Roman" w:cs="Times New Roman"/>
          <w:b/>
          <w:bCs/>
          <w:sz w:val="27"/>
          <w:szCs w:val="27"/>
          <w:rtl/>
        </w:rPr>
        <w:t>شوهارت</w:t>
      </w:r>
      <w:proofErr w:type="spellEnd"/>
    </w:p>
    <w:p w:rsidR="00243D8A" w:rsidRPr="00243D8A" w:rsidRDefault="00243D8A" w:rsidP="00243D8A">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b/>
          <w:bCs/>
          <w:sz w:val="27"/>
          <w:szCs w:val="27"/>
          <w:rtl/>
        </w:rPr>
        <w:t>التركيز على العمليات والأنشطة الداخلية والمقصود بالعمليات كل نشاط تقوم به المنشأة مهما كان حجمه حتى أن إصدار فاتورة يعد عملية</w:t>
      </w:r>
    </w:p>
    <w:p w:rsidR="00243D8A" w:rsidRPr="00243D8A" w:rsidRDefault="00243D8A" w:rsidP="00243D8A">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b/>
          <w:bCs/>
          <w:sz w:val="27"/>
          <w:szCs w:val="27"/>
          <w:rtl/>
        </w:rPr>
        <w:t xml:space="preserve">الإدارة الفعالة المبنية على التخطيط </w:t>
      </w:r>
      <w:proofErr w:type="spellStart"/>
      <w:proofErr w:type="gramStart"/>
      <w:r w:rsidRPr="00243D8A">
        <w:rPr>
          <w:rFonts w:ascii="Times New Roman" w:eastAsia="Times New Roman" w:hAnsi="Times New Roman" w:cs="Times New Roman"/>
          <w:b/>
          <w:bCs/>
          <w:sz w:val="27"/>
          <w:szCs w:val="27"/>
          <w:rtl/>
        </w:rPr>
        <w:t>المسبق،حيث</w:t>
      </w:r>
      <w:proofErr w:type="spellEnd"/>
      <w:proofErr w:type="gramEnd"/>
      <w:r w:rsidRPr="00243D8A">
        <w:rPr>
          <w:rFonts w:ascii="Times New Roman" w:eastAsia="Times New Roman" w:hAnsi="Times New Roman" w:cs="Times New Roman"/>
          <w:b/>
          <w:bCs/>
          <w:sz w:val="27"/>
          <w:szCs w:val="27"/>
          <w:rtl/>
        </w:rPr>
        <w:t xml:space="preserve"> تعمل سيجما6 على تحويل (إدارة رد الفعل) إلى إدارة(معالجة المشكلات قبل وقوعها(</w:t>
      </w:r>
    </w:p>
    <w:p w:rsidR="00243D8A" w:rsidRPr="00243D8A" w:rsidRDefault="00243D8A" w:rsidP="00243D8A">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b/>
          <w:bCs/>
          <w:sz w:val="27"/>
          <w:szCs w:val="27"/>
          <w:rtl/>
        </w:rPr>
        <w:t xml:space="preserve">التعاون غير المحدود بين موظفي المنشأة الواحدة في سبيل تحقيق الأهداف المنشودة والاعتماد على العمل الجماعي التعاوني والبعد عن </w:t>
      </w:r>
      <w:proofErr w:type="gramStart"/>
      <w:r w:rsidRPr="00243D8A">
        <w:rPr>
          <w:rFonts w:ascii="Times New Roman" w:eastAsia="Times New Roman" w:hAnsi="Times New Roman" w:cs="Times New Roman"/>
          <w:b/>
          <w:bCs/>
          <w:sz w:val="27"/>
          <w:szCs w:val="27"/>
          <w:rtl/>
        </w:rPr>
        <w:t>المنافسة .</w:t>
      </w:r>
      <w:proofErr w:type="gramEnd"/>
    </w:p>
    <w:p w:rsidR="00243D8A" w:rsidRPr="00243D8A" w:rsidRDefault="00243D8A" w:rsidP="00243D8A">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b/>
          <w:bCs/>
          <w:sz w:val="27"/>
          <w:szCs w:val="27"/>
          <w:rtl/>
        </w:rPr>
        <w:t xml:space="preserve">التحسين المستمر باستخدام أدوات علمية مع التركيز على الأولويات والمبادرات الأقل عددا والأكثر حيوية (قاعدة باريتو) ومن تلك الأدوات دائرة </w:t>
      </w:r>
      <w:proofErr w:type="spellStart"/>
      <w:r w:rsidRPr="00243D8A">
        <w:rPr>
          <w:rFonts w:ascii="Times New Roman" w:eastAsia="Times New Roman" w:hAnsi="Times New Roman" w:cs="Times New Roman"/>
          <w:b/>
          <w:bCs/>
          <w:sz w:val="27"/>
          <w:szCs w:val="27"/>
          <w:rtl/>
        </w:rPr>
        <w:t>ديمنج</w:t>
      </w:r>
      <w:proofErr w:type="spellEnd"/>
      <w:r w:rsidRPr="00243D8A">
        <w:rPr>
          <w:rFonts w:ascii="Times New Roman" w:eastAsia="Times New Roman" w:hAnsi="Times New Roman" w:cs="Times New Roman"/>
          <w:b/>
          <w:bCs/>
          <w:sz w:val="27"/>
          <w:szCs w:val="27"/>
          <w:rtl/>
        </w:rPr>
        <w:t xml:space="preserve"> واختصارها (</w:t>
      </w:r>
      <w:proofErr w:type="gramStart"/>
      <w:r w:rsidRPr="00243D8A">
        <w:rPr>
          <w:rFonts w:ascii="Times New Roman" w:eastAsia="Times New Roman" w:hAnsi="Times New Roman" w:cs="Times New Roman"/>
          <w:b/>
          <w:bCs/>
          <w:sz w:val="27"/>
          <w:szCs w:val="27"/>
        </w:rPr>
        <w:t>PDCA</w:t>
      </w:r>
      <w:r w:rsidRPr="00243D8A">
        <w:rPr>
          <w:rFonts w:ascii="Times New Roman" w:eastAsia="Times New Roman" w:hAnsi="Times New Roman" w:cs="Times New Roman"/>
          <w:b/>
          <w:bCs/>
          <w:sz w:val="27"/>
          <w:szCs w:val="27"/>
          <w:rtl/>
        </w:rPr>
        <w:t xml:space="preserve"> )</w:t>
      </w:r>
      <w:proofErr w:type="gramEnd"/>
      <w:r w:rsidRPr="00243D8A">
        <w:rPr>
          <w:rFonts w:ascii="Times New Roman" w:eastAsia="Times New Roman" w:hAnsi="Times New Roman" w:cs="Times New Roman"/>
          <w:b/>
          <w:bCs/>
          <w:sz w:val="27"/>
          <w:szCs w:val="27"/>
          <w:rtl/>
        </w:rPr>
        <w:t xml:space="preserve"> ونموذج </w:t>
      </w:r>
      <w:proofErr w:type="spellStart"/>
      <w:r w:rsidRPr="00243D8A">
        <w:rPr>
          <w:rFonts w:ascii="Times New Roman" w:eastAsia="Times New Roman" w:hAnsi="Times New Roman" w:cs="Times New Roman"/>
          <w:b/>
          <w:bCs/>
          <w:sz w:val="27"/>
          <w:szCs w:val="27"/>
          <w:rtl/>
        </w:rPr>
        <w:t>دييمياك</w:t>
      </w:r>
      <w:proofErr w:type="spellEnd"/>
      <w:r w:rsidRPr="00243D8A">
        <w:rPr>
          <w:rFonts w:ascii="Times New Roman" w:eastAsia="Times New Roman" w:hAnsi="Times New Roman" w:cs="Times New Roman"/>
          <w:b/>
          <w:bCs/>
          <w:sz w:val="27"/>
          <w:szCs w:val="27"/>
          <w:rtl/>
        </w:rPr>
        <w:t xml:space="preserve"> (</w:t>
      </w:r>
      <w:r w:rsidRPr="00243D8A">
        <w:rPr>
          <w:rFonts w:ascii="Times New Roman" w:eastAsia="Times New Roman" w:hAnsi="Times New Roman" w:cs="Times New Roman"/>
          <w:b/>
          <w:bCs/>
          <w:sz w:val="27"/>
          <w:szCs w:val="27"/>
        </w:rPr>
        <w:t>DMAIC</w:t>
      </w:r>
      <w:r w:rsidRPr="00243D8A">
        <w:rPr>
          <w:rFonts w:ascii="Times New Roman" w:eastAsia="Times New Roman" w:hAnsi="Times New Roman" w:cs="Times New Roman"/>
          <w:b/>
          <w:bCs/>
          <w:sz w:val="27"/>
          <w:szCs w:val="27"/>
          <w:rtl/>
        </w:rPr>
        <w:t xml:space="preserve"> ) .</w:t>
      </w:r>
    </w:p>
    <w:p w:rsidR="00243D8A" w:rsidRPr="00243D8A" w:rsidRDefault="00243D8A" w:rsidP="00243D8A">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b/>
          <w:bCs/>
          <w:sz w:val="27"/>
          <w:szCs w:val="27"/>
          <w:rtl/>
        </w:rPr>
        <w:t xml:space="preserve">المشاركة الكاملة، حيث تؤكد سيجما6 على مشاركة كل فرد في العمل الجماعي كما تؤكد على أهمية الاتصالات اللامركزية والاتصالات </w:t>
      </w:r>
      <w:proofErr w:type="gramStart"/>
      <w:r w:rsidRPr="00243D8A">
        <w:rPr>
          <w:rFonts w:ascii="Times New Roman" w:eastAsia="Times New Roman" w:hAnsi="Times New Roman" w:cs="Times New Roman"/>
          <w:b/>
          <w:bCs/>
          <w:sz w:val="27"/>
          <w:szCs w:val="27"/>
          <w:rtl/>
        </w:rPr>
        <w:t>الأفقية .</w:t>
      </w:r>
      <w:proofErr w:type="gramEnd"/>
    </w:p>
    <w:p w:rsidR="00243D8A" w:rsidRPr="00243D8A" w:rsidRDefault="00243D8A" w:rsidP="00243D8A">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sz w:val="27"/>
          <w:szCs w:val="27"/>
          <w:rtl/>
        </w:rPr>
        <w:t>ا</w:t>
      </w:r>
      <w:r w:rsidRPr="00243D8A">
        <w:rPr>
          <w:rFonts w:ascii="Times New Roman" w:eastAsia="Times New Roman" w:hAnsi="Times New Roman" w:cs="Times New Roman"/>
          <w:b/>
          <w:bCs/>
          <w:sz w:val="27"/>
          <w:szCs w:val="27"/>
          <w:rtl/>
        </w:rPr>
        <w:t xml:space="preserve">لوقاية بدلا من التفتيش الذي يستنزف الطاقات البشرية </w:t>
      </w:r>
      <w:proofErr w:type="gramStart"/>
      <w:r w:rsidRPr="00243D8A">
        <w:rPr>
          <w:rFonts w:ascii="Times New Roman" w:eastAsia="Times New Roman" w:hAnsi="Times New Roman" w:cs="Times New Roman"/>
          <w:b/>
          <w:bCs/>
          <w:sz w:val="27"/>
          <w:szCs w:val="27"/>
          <w:rtl/>
        </w:rPr>
        <w:t>والمالية .</w:t>
      </w:r>
      <w:proofErr w:type="gramEnd"/>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b/>
          <w:bCs/>
          <w:color w:val="FF0000"/>
          <w:sz w:val="27"/>
          <w:szCs w:val="27"/>
          <w:rtl/>
        </w:rPr>
        <w:t xml:space="preserve">مراحل تطبيق </w:t>
      </w:r>
      <w:proofErr w:type="gramStart"/>
      <w:r w:rsidRPr="00243D8A">
        <w:rPr>
          <w:rFonts w:ascii="Times New Roman" w:eastAsia="Times New Roman" w:hAnsi="Times New Roman" w:cs="Times New Roman"/>
          <w:b/>
          <w:bCs/>
          <w:color w:val="FF0000"/>
          <w:sz w:val="27"/>
          <w:szCs w:val="27"/>
          <w:rtl/>
        </w:rPr>
        <w:t xml:space="preserve">( </w:t>
      </w:r>
      <w:r w:rsidRPr="00243D8A">
        <w:rPr>
          <w:rFonts w:ascii="Times New Roman" w:eastAsia="Times New Roman" w:hAnsi="Times New Roman" w:cs="Times New Roman"/>
          <w:b/>
          <w:bCs/>
          <w:color w:val="FF0000"/>
          <w:sz w:val="27"/>
          <w:szCs w:val="27"/>
        </w:rPr>
        <w:t>six</w:t>
      </w:r>
      <w:proofErr w:type="gramEnd"/>
      <w:r w:rsidRPr="00243D8A">
        <w:rPr>
          <w:rFonts w:ascii="Times New Roman" w:eastAsia="Times New Roman" w:hAnsi="Times New Roman" w:cs="Times New Roman"/>
          <w:b/>
          <w:bCs/>
          <w:color w:val="FF0000"/>
          <w:sz w:val="27"/>
          <w:szCs w:val="27"/>
        </w:rPr>
        <w:t xml:space="preserve"> sigma (DMAIC</w:t>
      </w:r>
      <w:r w:rsidRPr="00243D8A">
        <w:rPr>
          <w:rFonts w:ascii="Times New Roman" w:eastAsia="Times New Roman" w:hAnsi="Times New Roman" w:cs="Times New Roman"/>
          <w:b/>
          <w:bCs/>
          <w:sz w:val="27"/>
          <w:szCs w:val="27"/>
          <w:rtl/>
        </w:rPr>
        <w:t xml:space="preserve"> </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b/>
          <w:bCs/>
          <w:sz w:val="27"/>
          <w:szCs w:val="27"/>
          <w:rtl/>
        </w:rPr>
        <w:lastRenderedPageBreak/>
        <w:t xml:space="preserve">يمر تطبيق سجما 6 بخمسة خطوات متسلسلة </w:t>
      </w:r>
      <w:proofErr w:type="gramStart"/>
      <w:r w:rsidRPr="00243D8A">
        <w:rPr>
          <w:rFonts w:ascii="Times New Roman" w:eastAsia="Times New Roman" w:hAnsi="Times New Roman" w:cs="Times New Roman"/>
          <w:b/>
          <w:bCs/>
          <w:sz w:val="27"/>
          <w:szCs w:val="27"/>
          <w:rtl/>
        </w:rPr>
        <w:t>هي :</w:t>
      </w:r>
      <w:proofErr w:type="gramEnd"/>
      <w:r w:rsidRPr="00243D8A">
        <w:rPr>
          <w:rFonts w:ascii="Times New Roman" w:eastAsia="Times New Roman" w:hAnsi="Times New Roman" w:cs="Times New Roman"/>
          <w:b/>
          <w:bCs/>
          <w:sz w:val="27"/>
          <w:szCs w:val="27"/>
          <w:rtl/>
        </w:rPr>
        <w:t xml:space="preserve"> التعريف والقياس والتحليل والتحسين والمراقبة وهي بالإنجليزية </w:t>
      </w:r>
      <w:r w:rsidRPr="00243D8A">
        <w:rPr>
          <w:rFonts w:ascii="Times New Roman" w:eastAsia="Times New Roman" w:hAnsi="Times New Roman" w:cs="Times New Roman"/>
          <w:b/>
          <w:bCs/>
          <w:sz w:val="27"/>
          <w:szCs w:val="27"/>
        </w:rPr>
        <w:t>Define , Measure , Analyze , Improve , and Control</w:t>
      </w:r>
      <w:r w:rsidRPr="00243D8A">
        <w:rPr>
          <w:rFonts w:ascii="Times New Roman" w:eastAsia="Times New Roman" w:hAnsi="Times New Roman" w:cs="Times New Roman"/>
          <w:b/>
          <w:bCs/>
          <w:sz w:val="27"/>
          <w:szCs w:val="27"/>
          <w:rtl/>
        </w:rPr>
        <w:t xml:space="preserve"> مختصرة بـ </w:t>
      </w:r>
      <w:r w:rsidRPr="00243D8A">
        <w:rPr>
          <w:rFonts w:ascii="Times New Roman" w:eastAsia="Times New Roman" w:hAnsi="Times New Roman" w:cs="Times New Roman"/>
          <w:b/>
          <w:bCs/>
          <w:sz w:val="27"/>
          <w:szCs w:val="27"/>
        </w:rPr>
        <w:t>DMAIC</w:t>
      </w:r>
      <w:r w:rsidRPr="00243D8A">
        <w:rPr>
          <w:rFonts w:ascii="Times New Roman" w:eastAsia="Times New Roman" w:hAnsi="Times New Roman" w:cs="Times New Roman"/>
          <w:b/>
          <w:bCs/>
          <w:sz w:val="27"/>
          <w:szCs w:val="27"/>
          <w:rtl/>
        </w:rPr>
        <w:t xml:space="preserve"> وهي:</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sz w:val="27"/>
          <w:szCs w:val="27"/>
          <w:rtl/>
        </w:rPr>
        <w:t>:</w:t>
      </w:r>
      <w:proofErr w:type="gramStart"/>
      <w:r w:rsidRPr="00243D8A">
        <w:rPr>
          <w:rFonts w:ascii="Times New Roman" w:eastAsia="Times New Roman" w:hAnsi="Times New Roman" w:cs="Times New Roman"/>
          <w:sz w:val="27"/>
          <w:szCs w:val="27"/>
          <w:rtl/>
        </w:rPr>
        <w:t>1- تحديد</w:t>
      </w:r>
      <w:proofErr w:type="gramEnd"/>
      <w:r w:rsidRPr="00243D8A">
        <w:rPr>
          <w:rFonts w:ascii="Times New Roman" w:eastAsia="Times New Roman" w:hAnsi="Times New Roman" w:cs="Times New Roman"/>
          <w:sz w:val="27"/>
          <w:szCs w:val="27"/>
          <w:rtl/>
        </w:rPr>
        <w:t xml:space="preserve"> العمليات والمتطلبات الرئيسية </w:t>
      </w:r>
      <w:r w:rsidRPr="00243D8A">
        <w:rPr>
          <w:rFonts w:ascii="Times New Roman" w:eastAsia="Times New Roman" w:hAnsi="Times New Roman" w:cs="Times New Roman"/>
          <w:sz w:val="27"/>
          <w:szCs w:val="27"/>
        </w:rPr>
        <w:t>Define</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proofErr w:type="gramStart"/>
      <w:r w:rsidRPr="00243D8A">
        <w:rPr>
          <w:rFonts w:ascii="Times New Roman" w:eastAsia="Times New Roman" w:hAnsi="Times New Roman" w:cs="Times New Roman"/>
          <w:sz w:val="27"/>
          <w:szCs w:val="27"/>
          <w:rtl/>
        </w:rPr>
        <w:t>2- قياس</w:t>
      </w:r>
      <w:proofErr w:type="gramEnd"/>
      <w:r w:rsidRPr="00243D8A">
        <w:rPr>
          <w:rFonts w:ascii="Times New Roman" w:eastAsia="Times New Roman" w:hAnsi="Times New Roman" w:cs="Times New Roman"/>
          <w:sz w:val="27"/>
          <w:szCs w:val="27"/>
          <w:rtl/>
        </w:rPr>
        <w:t xml:space="preserve"> الأداء الحالي ومشكلاته </w:t>
      </w:r>
      <w:r w:rsidRPr="00243D8A">
        <w:rPr>
          <w:rFonts w:ascii="Times New Roman" w:eastAsia="Times New Roman" w:hAnsi="Times New Roman" w:cs="Times New Roman"/>
          <w:sz w:val="27"/>
          <w:szCs w:val="27"/>
        </w:rPr>
        <w:t>Measure</w:t>
      </w:r>
      <w:r w:rsidRPr="00243D8A">
        <w:rPr>
          <w:rFonts w:ascii="Times New Roman" w:eastAsia="Times New Roman" w:hAnsi="Times New Roman" w:cs="Times New Roman"/>
          <w:sz w:val="27"/>
          <w:szCs w:val="27"/>
          <w:rtl/>
        </w:rPr>
        <w:t xml:space="preserve"> </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proofErr w:type="gramStart"/>
      <w:r w:rsidRPr="00243D8A">
        <w:rPr>
          <w:rFonts w:ascii="Times New Roman" w:eastAsia="Times New Roman" w:hAnsi="Times New Roman" w:cs="Times New Roman"/>
          <w:sz w:val="27"/>
          <w:szCs w:val="27"/>
          <w:rtl/>
        </w:rPr>
        <w:t>3- تحليل</w:t>
      </w:r>
      <w:proofErr w:type="gramEnd"/>
      <w:r w:rsidRPr="00243D8A">
        <w:rPr>
          <w:rFonts w:ascii="Times New Roman" w:eastAsia="Times New Roman" w:hAnsi="Times New Roman" w:cs="Times New Roman"/>
          <w:sz w:val="27"/>
          <w:szCs w:val="27"/>
          <w:rtl/>
        </w:rPr>
        <w:t xml:space="preserve"> أسباب الاختناقات </w:t>
      </w:r>
      <w:r w:rsidRPr="00243D8A">
        <w:rPr>
          <w:rFonts w:ascii="Times New Roman" w:eastAsia="Times New Roman" w:hAnsi="Times New Roman" w:cs="Times New Roman"/>
          <w:sz w:val="27"/>
          <w:szCs w:val="27"/>
        </w:rPr>
        <w:t>Analyze</w:t>
      </w:r>
      <w:r w:rsidRPr="00243D8A">
        <w:rPr>
          <w:rFonts w:ascii="Times New Roman" w:eastAsia="Times New Roman" w:hAnsi="Times New Roman" w:cs="Times New Roman"/>
          <w:sz w:val="27"/>
          <w:szCs w:val="27"/>
          <w:rtl/>
        </w:rPr>
        <w:t xml:space="preserve"> </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proofErr w:type="gramStart"/>
      <w:r w:rsidRPr="00243D8A">
        <w:rPr>
          <w:rFonts w:ascii="Times New Roman" w:eastAsia="Times New Roman" w:hAnsi="Times New Roman" w:cs="Times New Roman"/>
          <w:sz w:val="27"/>
          <w:szCs w:val="27"/>
          <w:rtl/>
        </w:rPr>
        <w:t>4- تحسين</w:t>
      </w:r>
      <w:proofErr w:type="gramEnd"/>
      <w:r w:rsidRPr="00243D8A">
        <w:rPr>
          <w:rFonts w:ascii="Times New Roman" w:eastAsia="Times New Roman" w:hAnsi="Times New Roman" w:cs="Times New Roman"/>
          <w:sz w:val="27"/>
          <w:szCs w:val="27"/>
          <w:rtl/>
        </w:rPr>
        <w:t xml:space="preserve"> العمليات </w:t>
      </w:r>
      <w:r w:rsidRPr="00243D8A">
        <w:rPr>
          <w:rFonts w:ascii="Times New Roman" w:eastAsia="Times New Roman" w:hAnsi="Times New Roman" w:cs="Times New Roman"/>
          <w:sz w:val="27"/>
          <w:szCs w:val="27"/>
        </w:rPr>
        <w:t>Improve</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proofErr w:type="gramStart"/>
      <w:r w:rsidRPr="00243D8A">
        <w:rPr>
          <w:rFonts w:ascii="Times New Roman" w:eastAsia="Times New Roman" w:hAnsi="Times New Roman" w:cs="Times New Roman"/>
          <w:sz w:val="27"/>
          <w:szCs w:val="27"/>
          <w:rtl/>
        </w:rPr>
        <w:t>5- ضبط</w:t>
      </w:r>
      <w:proofErr w:type="gramEnd"/>
      <w:r w:rsidRPr="00243D8A">
        <w:rPr>
          <w:rFonts w:ascii="Times New Roman" w:eastAsia="Times New Roman" w:hAnsi="Times New Roman" w:cs="Times New Roman"/>
          <w:sz w:val="27"/>
          <w:szCs w:val="27"/>
          <w:rtl/>
        </w:rPr>
        <w:t xml:space="preserve"> ومراجعة العمليات </w:t>
      </w:r>
      <w:r w:rsidRPr="00243D8A">
        <w:rPr>
          <w:rFonts w:ascii="Times New Roman" w:eastAsia="Times New Roman" w:hAnsi="Times New Roman" w:cs="Times New Roman"/>
          <w:sz w:val="27"/>
          <w:szCs w:val="27"/>
        </w:rPr>
        <w:t>Control</w:t>
      </w:r>
      <w:r w:rsidRPr="00243D8A">
        <w:rPr>
          <w:rFonts w:ascii="Times New Roman" w:eastAsia="Times New Roman" w:hAnsi="Times New Roman" w:cs="Times New Roman"/>
          <w:sz w:val="27"/>
          <w:szCs w:val="27"/>
          <w:rtl/>
        </w:rPr>
        <w:t xml:space="preserve"> </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b/>
          <w:bCs/>
          <w:color w:val="0000FF"/>
          <w:sz w:val="27"/>
          <w:szCs w:val="27"/>
          <w:rtl/>
        </w:rPr>
        <w:t xml:space="preserve">المرحلة الأولى التحديد </w:t>
      </w:r>
      <w:r w:rsidRPr="00243D8A">
        <w:rPr>
          <w:rFonts w:ascii="Times New Roman" w:eastAsia="Times New Roman" w:hAnsi="Times New Roman" w:cs="Times New Roman"/>
          <w:b/>
          <w:bCs/>
          <w:color w:val="0000FF"/>
          <w:sz w:val="27"/>
          <w:szCs w:val="27"/>
        </w:rPr>
        <w:t>Define</w:t>
      </w:r>
      <w:r w:rsidRPr="00243D8A">
        <w:rPr>
          <w:rFonts w:ascii="Times New Roman" w:eastAsia="Times New Roman" w:hAnsi="Times New Roman" w:cs="Times New Roman"/>
          <w:b/>
          <w:bCs/>
          <w:color w:val="0000FF"/>
          <w:sz w:val="27"/>
          <w:szCs w:val="27"/>
          <w:rtl/>
        </w:rPr>
        <w:t xml:space="preserve"> </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sz w:val="27"/>
          <w:szCs w:val="27"/>
          <w:rtl/>
        </w:rPr>
        <w:t xml:space="preserve">تبدأ </w:t>
      </w:r>
      <w:r w:rsidRPr="00243D8A">
        <w:rPr>
          <w:rFonts w:ascii="Times New Roman" w:eastAsia="Times New Roman" w:hAnsi="Times New Roman" w:cs="Times New Roman"/>
          <w:sz w:val="27"/>
          <w:szCs w:val="27"/>
        </w:rPr>
        <w:t>six sigma</w:t>
      </w:r>
      <w:r w:rsidRPr="00243D8A">
        <w:rPr>
          <w:rFonts w:ascii="Times New Roman" w:eastAsia="Times New Roman" w:hAnsi="Times New Roman" w:cs="Times New Roman"/>
          <w:sz w:val="27"/>
          <w:szCs w:val="27"/>
          <w:rtl/>
        </w:rPr>
        <w:t xml:space="preserve"> بتحديد العمليات الأساسية للعملاء كما </w:t>
      </w:r>
      <w:proofErr w:type="gramStart"/>
      <w:r w:rsidRPr="00243D8A">
        <w:rPr>
          <w:rFonts w:ascii="Times New Roman" w:eastAsia="Times New Roman" w:hAnsi="Times New Roman" w:cs="Times New Roman"/>
          <w:sz w:val="27"/>
          <w:szCs w:val="27"/>
          <w:rtl/>
        </w:rPr>
        <w:t>يلي :</w:t>
      </w:r>
      <w:proofErr w:type="gramEnd"/>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proofErr w:type="gramStart"/>
      <w:r w:rsidRPr="00243D8A">
        <w:rPr>
          <w:rFonts w:ascii="Times New Roman" w:eastAsia="Times New Roman" w:hAnsi="Times New Roman" w:cs="Times New Roman"/>
          <w:b/>
          <w:bCs/>
          <w:sz w:val="27"/>
          <w:szCs w:val="27"/>
          <w:rtl/>
        </w:rPr>
        <w:t>1- وضع</w:t>
      </w:r>
      <w:proofErr w:type="gramEnd"/>
      <w:r w:rsidRPr="00243D8A">
        <w:rPr>
          <w:rFonts w:ascii="Times New Roman" w:eastAsia="Times New Roman" w:hAnsi="Times New Roman" w:cs="Times New Roman"/>
          <w:b/>
          <w:bCs/>
          <w:sz w:val="27"/>
          <w:szCs w:val="27"/>
          <w:rtl/>
        </w:rPr>
        <w:t xml:space="preserve"> قائمة بجميع العمليات والأنشطة التي تمارسها الشركة : </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sz w:val="27"/>
          <w:szCs w:val="27"/>
          <w:rtl/>
        </w:rPr>
        <w:t xml:space="preserve">وهنا يجب التفريق بين العملية </w:t>
      </w:r>
      <w:r w:rsidRPr="00243D8A">
        <w:rPr>
          <w:rFonts w:ascii="Times New Roman" w:eastAsia="Times New Roman" w:hAnsi="Times New Roman" w:cs="Times New Roman"/>
          <w:sz w:val="27"/>
          <w:szCs w:val="27"/>
        </w:rPr>
        <w:t>Process</w:t>
      </w:r>
      <w:r w:rsidRPr="00243D8A">
        <w:rPr>
          <w:rFonts w:ascii="Times New Roman" w:eastAsia="Times New Roman" w:hAnsi="Times New Roman" w:cs="Times New Roman"/>
          <w:sz w:val="27"/>
          <w:szCs w:val="27"/>
          <w:rtl/>
        </w:rPr>
        <w:t xml:space="preserve"> والوظيفة </w:t>
      </w:r>
      <w:proofErr w:type="gramStart"/>
      <w:r w:rsidRPr="00243D8A">
        <w:rPr>
          <w:rFonts w:ascii="Times New Roman" w:eastAsia="Times New Roman" w:hAnsi="Times New Roman" w:cs="Times New Roman"/>
          <w:sz w:val="27"/>
          <w:szCs w:val="27"/>
        </w:rPr>
        <w:t>Function</w:t>
      </w:r>
      <w:r w:rsidRPr="00243D8A">
        <w:rPr>
          <w:rFonts w:ascii="Times New Roman" w:eastAsia="Times New Roman" w:hAnsi="Times New Roman" w:cs="Times New Roman"/>
          <w:sz w:val="27"/>
          <w:szCs w:val="27"/>
          <w:rtl/>
        </w:rPr>
        <w:t xml:space="preserve"> ،</w:t>
      </w:r>
      <w:proofErr w:type="gramEnd"/>
      <w:r w:rsidRPr="00243D8A">
        <w:rPr>
          <w:rFonts w:ascii="Times New Roman" w:eastAsia="Times New Roman" w:hAnsi="Times New Roman" w:cs="Times New Roman"/>
          <w:sz w:val="27"/>
          <w:szCs w:val="27"/>
          <w:rtl/>
        </w:rPr>
        <w:t xml:space="preserve"> وغالباً ما يشترك في العملية أكثر من موظف ، فتلقي مكالمات العملاء وظيفة ، بينما خدمة العملاء عملية .</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proofErr w:type="gramStart"/>
      <w:r w:rsidRPr="00243D8A">
        <w:rPr>
          <w:rFonts w:ascii="Times New Roman" w:eastAsia="Times New Roman" w:hAnsi="Times New Roman" w:cs="Times New Roman"/>
          <w:b/>
          <w:bCs/>
          <w:sz w:val="27"/>
          <w:szCs w:val="27"/>
          <w:rtl/>
        </w:rPr>
        <w:t>2- تصنيف</w:t>
      </w:r>
      <w:proofErr w:type="gramEnd"/>
      <w:r w:rsidRPr="00243D8A">
        <w:rPr>
          <w:rFonts w:ascii="Times New Roman" w:eastAsia="Times New Roman" w:hAnsi="Times New Roman" w:cs="Times New Roman"/>
          <w:b/>
          <w:bCs/>
          <w:sz w:val="27"/>
          <w:szCs w:val="27"/>
          <w:rtl/>
        </w:rPr>
        <w:t xml:space="preserve"> العمليات إلى أساسية ومساعدة : </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sz w:val="27"/>
          <w:szCs w:val="27"/>
          <w:rtl/>
        </w:rPr>
        <w:t xml:space="preserve">فالعملية الأساسية </w:t>
      </w:r>
      <w:r w:rsidRPr="00243D8A">
        <w:rPr>
          <w:rFonts w:ascii="Times New Roman" w:eastAsia="Times New Roman" w:hAnsi="Times New Roman" w:cs="Times New Roman"/>
          <w:sz w:val="27"/>
          <w:szCs w:val="27"/>
        </w:rPr>
        <w:t>Core Process</w:t>
      </w:r>
      <w:r w:rsidRPr="00243D8A">
        <w:rPr>
          <w:rFonts w:ascii="Times New Roman" w:eastAsia="Times New Roman" w:hAnsi="Times New Roman" w:cs="Times New Roman"/>
          <w:sz w:val="27"/>
          <w:szCs w:val="27"/>
          <w:rtl/>
        </w:rPr>
        <w:t xml:space="preserve"> هي التي تولد الجزء الأكبر من القيمة المضافة في الشركة والعمليات المساعدة </w:t>
      </w:r>
      <w:r w:rsidRPr="00243D8A">
        <w:rPr>
          <w:rFonts w:ascii="Times New Roman" w:eastAsia="Times New Roman" w:hAnsi="Times New Roman" w:cs="Times New Roman"/>
          <w:sz w:val="27"/>
          <w:szCs w:val="27"/>
        </w:rPr>
        <w:t>Support Process</w:t>
      </w:r>
      <w:r w:rsidRPr="00243D8A">
        <w:rPr>
          <w:rFonts w:ascii="Times New Roman" w:eastAsia="Times New Roman" w:hAnsi="Times New Roman" w:cs="Times New Roman"/>
          <w:sz w:val="27"/>
          <w:szCs w:val="27"/>
          <w:rtl/>
        </w:rPr>
        <w:t xml:space="preserve"> وهي التي تصب في العمليات الأساسية </w:t>
      </w:r>
      <w:proofErr w:type="gramStart"/>
      <w:r w:rsidRPr="00243D8A">
        <w:rPr>
          <w:rFonts w:ascii="Times New Roman" w:eastAsia="Times New Roman" w:hAnsi="Times New Roman" w:cs="Times New Roman"/>
          <w:sz w:val="27"/>
          <w:szCs w:val="27"/>
          <w:rtl/>
        </w:rPr>
        <w:t>لدعمها ،</w:t>
      </w:r>
      <w:proofErr w:type="gramEnd"/>
      <w:r w:rsidRPr="00243D8A">
        <w:rPr>
          <w:rFonts w:ascii="Times New Roman" w:eastAsia="Times New Roman" w:hAnsi="Times New Roman" w:cs="Times New Roman"/>
          <w:sz w:val="27"/>
          <w:szCs w:val="27"/>
          <w:rtl/>
        </w:rPr>
        <w:t xml:space="preserve"> وللتمييز بين العمليتين يتبع ما يلي:</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sz w:val="27"/>
          <w:szCs w:val="27"/>
          <w:rtl/>
        </w:rPr>
        <w:t xml:space="preserve">- بدلاً من تمييز العمليات على مستوى الشركة </w:t>
      </w:r>
      <w:proofErr w:type="gramStart"/>
      <w:r w:rsidRPr="00243D8A">
        <w:rPr>
          <w:rFonts w:ascii="Times New Roman" w:eastAsia="Times New Roman" w:hAnsi="Times New Roman" w:cs="Times New Roman"/>
          <w:sz w:val="27"/>
          <w:szCs w:val="27"/>
        </w:rPr>
        <w:t>Corporate- Wide</w:t>
      </w:r>
      <w:proofErr w:type="gramEnd"/>
      <w:r w:rsidRPr="00243D8A">
        <w:rPr>
          <w:rFonts w:ascii="Times New Roman" w:eastAsia="Times New Roman" w:hAnsi="Times New Roman" w:cs="Times New Roman"/>
          <w:sz w:val="27"/>
          <w:szCs w:val="27"/>
          <w:rtl/>
        </w:rPr>
        <w:t xml:space="preserve"> يمكن تمييز العمليات على مستوى الوحدة أو القسم </w:t>
      </w:r>
      <w:r w:rsidRPr="00243D8A">
        <w:rPr>
          <w:rFonts w:ascii="Times New Roman" w:eastAsia="Times New Roman" w:hAnsi="Times New Roman" w:cs="Times New Roman"/>
          <w:sz w:val="27"/>
          <w:szCs w:val="27"/>
        </w:rPr>
        <w:t>Operating- unit level</w:t>
      </w:r>
      <w:r w:rsidRPr="00243D8A">
        <w:rPr>
          <w:rFonts w:ascii="Times New Roman" w:eastAsia="Times New Roman" w:hAnsi="Times New Roman" w:cs="Times New Roman"/>
          <w:sz w:val="27"/>
          <w:szCs w:val="27"/>
          <w:rtl/>
        </w:rPr>
        <w:t xml:space="preserve"> .</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sz w:val="27"/>
          <w:szCs w:val="27"/>
          <w:rtl/>
        </w:rPr>
        <w:t xml:space="preserve">- العمليات الأساسية تؤثر على العميل بشكل </w:t>
      </w:r>
      <w:proofErr w:type="gramStart"/>
      <w:r w:rsidRPr="00243D8A">
        <w:rPr>
          <w:rFonts w:ascii="Times New Roman" w:eastAsia="Times New Roman" w:hAnsi="Times New Roman" w:cs="Times New Roman"/>
          <w:sz w:val="27"/>
          <w:szCs w:val="27"/>
          <w:rtl/>
        </w:rPr>
        <w:t>مباشر ،</w:t>
      </w:r>
      <w:proofErr w:type="gramEnd"/>
      <w:r w:rsidRPr="00243D8A">
        <w:rPr>
          <w:rFonts w:ascii="Times New Roman" w:eastAsia="Times New Roman" w:hAnsi="Times New Roman" w:cs="Times New Roman"/>
          <w:sz w:val="27"/>
          <w:szCs w:val="27"/>
          <w:rtl/>
        </w:rPr>
        <w:t xml:space="preserve"> بينما العمليات المساعدة لا تؤثر على العميل بشكل مباشر وإنما تؤثر على العمليات الأساسية .</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sz w:val="27"/>
          <w:szCs w:val="27"/>
          <w:rtl/>
        </w:rPr>
        <w:t xml:space="preserve">- من أمثلة العمليات الأساسية (خدمة العملاء، البيع، الإنتاج) والعلميات المساعدة مثل (الحسابات، الموارد </w:t>
      </w:r>
      <w:proofErr w:type="gramStart"/>
      <w:r w:rsidRPr="00243D8A">
        <w:rPr>
          <w:rFonts w:ascii="Times New Roman" w:eastAsia="Times New Roman" w:hAnsi="Times New Roman" w:cs="Times New Roman"/>
          <w:sz w:val="27"/>
          <w:szCs w:val="27"/>
          <w:rtl/>
        </w:rPr>
        <w:t>البشرية ،</w:t>
      </w:r>
      <w:proofErr w:type="gramEnd"/>
      <w:r w:rsidRPr="00243D8A">
        <w:rPr>
          <w:rFonts w:ascii="Times New Roman" w:eastAsia="Times New Roman" w:hAnsi="Times New Roman" w:cs="Times New Roman"/>
          <w:sz w:val="27"/>
          <w:szCs w:val="27"/>
          <w:rtl/>
        </w:rPr>
        <w:t xml:space="preserve"> الإدارة).</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proofErr w:type="gramStart"/>
      <w:r w:rsidRPr="00243D8A">
        <w:rPr>
          <w:rFonts w:ascii="Times New Roman" w:eastAsia="Times New Roman" w:hAnsi="Times New Roman" w:cs="Times New Roman"/>
          <w:b/>
          <w:bCs/>
          <w:sz w:val="27"/>
          <w:szCs w:val="27"/>
          <w:rtl/>
        </w:rPr>
        <w:t>3- خطط</w:t>
      </w:r>
      <w:proofErr w:type="gramEnd"/>
      <w:r w:rsidRPr="00243D8A">
        <w:rPr>
          <w:rFonts w:ascii="Times New Roman" w:eastAsia="Times New Roman" w:hAnsi="Times New Roman" w:cs="Times New Roman"/>
          <w:b/>
          <w:bCs/>
          <w:sz w:val="27"/>
          <w:szCs w:val="27"/>
          <w:rtl/>
        </w:rPr>
        <w:t xml:space="preserve"> العمليات الأساسية : </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sz w:val="27"/>
          <w:szCs w:val="27"/>
          <w:rtl/>
        </w:rPr>
        <w:t>ويتم التخطيط للعمليات الأساسية باستخدام نموذج (</w:t>
      </w:r>
      <w:r w:rsidRPr="00243D8A">
        <w:rPr>
          <w:rFonts w:ascii="Times New Roman" w:eastAsia="Times New Roman" w:hAnsi="Times New Roman" w:cs="Times New Roman"/>
          <w:sz w:val="27"/>
          <w:szCs w:val="27"/>
        </w:rPr>
        <w:t>SIPOC</w:t>
      </w:r>
      <w:r w:rsidRPr="00243D8A">
        <w:rPr>
          <w:rFonts w:ascii="Times New Roman" w:eastAsia="Times New Roman" w:hAnsi="Times New Roman" w:cs="Times New Roman"/>
          <w:sz w:val="27"/>
          <w:szCs w:val="27"/>
          <w:rtl/>
        </w:rPr>
        <w:t xml:space="preserve">) وهو اختصار للعناصر </w:t>
      </w:r>
      <w:proofErr w:type="gramStart"/>
      <w:r w:rsidRPr="00243D8A">
        <w:rPr>
          <w:rFonts w:ascii="Times New Roman" w:eastAsia="Times New Roman" w:hAnsi="Times New Roman" w:cs="Times New Roman"/>
          <w:sz w:val="27"/>
          <w:szCs w:val="27"/>
          <w:rtl/>
        </w:rPr>
        <w:t>التالية :</w:t>
      </w:r>
      <w:proofErr w:type="gramEnd"/>
    </w:p>
    <w:p w:rsidR="00243D8A" w:rsidRPr="00243D8A" w:rsidRDefault="00243D8A" w:rsidP="00243D8A">
      <w:pPr>
        <w:numPr>
          <w:ilvl w:val="0"/>
          <w:numId w:val="2"/>
        </w:numPr>
        <w:spacing w:before="100" w:beforeAutospacing="1" w:after="100" w:afterAutospacing="1" w:line="240" w:lineRule="auto"/>
        <w:jc w:val="right"/>
        <w:rPr>
          <w:rFonts w:ascii="Times New Roman" w:eastAsia="Times New Roman" w:hAnsi="Times New Roman" w:cs="Times New Roman"/>
          <w:sz w:val="24"/>
          <w:szCs w:val="24"/>
          <w:rtl/>
        </w:rPr>
      </w:pPr>
      <w:r w:rsidRPr="00243D8A">
        <w:rPr>
          <w:rFonts w:ascii="Times New Roman" w:eastAsia="Times New Roman" w:hAnsi="Times New Roman" w:cs="Times New Roman"/>
          <w:sz w:val="27"/>
          <w:szCs w:val="27"/>
          <w:rtl/>
        </w:rPr>
        <w:t>المورد</w:t>
      </w:r>
      <w:r w:rsidRPr="00243D8A">
        <w:rPr>
          <w:rFonts w:ascii="Times New Roman" w:eastAsia="Times New Roman" w:hAnsi="Times New Roman" w:cs="Times New Roman"/>
          <w:sz w:val="27"/>
          <w:szCs w:val="27"/>
        </w:rPr>
        <w:t xml:space="preserve"> </w:t>
      </w:r>
      <w:proofErr w:type="gramStart"/>
      <w:r w:rsidRPr="00243D8A">
        <w:rPr>
          <w:rFonts w:ascii="Times New Roman" w:eastAsia="Times New Roman" w:hAnsi="Times New Roman" w:cs="Times New Roman"/>
          <w:sz w:val="27"/>
          <w:szCs w:val="27"/>
        </w:rPr>
        <w:t>Supplier :</w:t>
      </w:r>
      <w:proofErr w:type="gramEnd"/>
      <w:r w:rsidRPr="00243D8A">
        <w:rPr>
          <w:rFonts w:ascii="Times New Roman" w:eastAsia="Times New Roman" w:hAnsi="Times New Roman" w:cs="Times New Roman"/>
          <w:sz w:val="27"/>
          <w:szCs w:val="27"/>
        </w:rPr>
        <w:t xml:space="preserve"> - </w:t>
      </w:r>
      <w:r w:rsidRPr="00243D8A">
        <w:rPr>
          <w:rFonts w:ascii="Times New Roman" w:eastAsia="Times New Roman" w:hAnsi="Times New Roman" w:cs="Times New Roman"/>
          <w:sz w:val="27"/>
          <w:szCs w:val="27"/>
          <w:rtl/>
        </w:rPr>
        <w:t>ويمثل نقطة بداية العملية ، حيث يتم تسليم المواد اللازمة للتشغيل</w:t>
      </w:r>
      <w:r w:rsidRPr="00243D8A">
        <w:rPr>
          <w:rFonts w:ascii="Times New Roman" w:eastAsia="Times New Roman" w:hAnsi="Times New Roman" w:cs="Times New Roman"/>
          <w:sz w:val="27"/>
          <w:szCs w:val="27"/>
        </w:rPr>
        <w:t xml:space="preserve"> .</w:t>
      </w:r>
    </w:p>
    <w:p w:rsidR="00243D8A" w:rsidRPr="00243D8A" w:rsidRDefault="00243D8A" w:rsidP="00243D8A">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243D8A">
        <w:rPr>
          <w:rFonts w:ascii="Times New Roman" w:eastAsia="Times New Roman" w:hAnsi="Times New Roman" w:cs="Times New Roman"/>
          <w:sz w:val="27"/>
          <w:szCs w:val="27"/>
          <w:rtl/>
        </w:rPr>
        <w:lastRenderedPageBreak/>
        <w:t>المدخلات</w:t>
      </w:r>
      <w:r w:rsidRPr="00243D8A">
        <w:rPr>
          <w:rFonts w:ascii="Times New Roman" w:eastAsia="Times New Roman" w:hAnsi="Times New Roman" w:cs="Times New Roman"/>
          <w:sz w:val="27"/>
          <w:szCs w:val="27"/>
        </w:rPr>
        <w:t xml:space="preserve"> </w:t>
      </w:r>
      <w:proofErr w:type="gramStart"/>
      <w:r w:rsidRPr="00243D8A">
        <w:rPr>
          <w:rFonts w:ascii="Times New Roman" w:eastAsia="Times New Roman" w:hAnsi="Times New Roman" w:cs="Times New Roman"/>
          <w:sz w:val="27"/>
          <w:szCs w:val="27"/>
        </w:rPr>
        <w:t>Input :</w:t>
      </w:r>
      <w:proofErr w:type="gramEnd"/>
      <w:r w:rsidRPr="00243D8A">
        <w:rPr>
          <w:rFonts w:ascii="Times New Roman" w:eastAsia="Times New Roman" w:hAnsi="Times New Roman" w:cs="Times New Roman"/>
          <w:sz w:val="27"/>
          <w:szCs w:val="27"/>
        </w:rPr>
        <w:t xml:space="preserve"> - </w:t>
      </w:r>
      <w:r w:rsidRPr="00243D8A">
        <w:rPr>
          <w:rFonts w:ascii="Times New Roman" w:eastAsia="Times New Roman" w:hAnsi="Times New Roman" w:cs="Times New Roman"/>
          <w:sz w:val="27"/>
          <w:szCs w:val="27"/>
          <w:rtl/>
        </w:rPr>
        <w:t>وتمثل المادة التي يتم تشغيلها وتكون على هيئة منتجات غير تامة الصنع أو المعلومات</w:t>
      </w:r>
      <w:r w:rsidRPr="00243D8A">
        <w:rPr>
          <w:rFonts w:ascii="Times New Roman" w:eastAsia="Times New Roman" w:hAnsi="Times New Roman" w:cs="Times New Roman"/>
          <w:sz w:val="27"/>
          <w:szCs w:val="27"/>
        </w:rPr>
        <w:t xml:space="preserve"> .</w:t>
      </w:r>
    </w:p>
    <w:p w:rsidR="00243D8A" w:rsidRPr="00243D8A" w:rsidRDefault="00243D8A" w:rsidP="00243D8A">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243D8A">
        <w:rPr>
          <w:rFonts w:ascii="Times New Roman" w:eastAsia="Times New Roman" w:hAnsi="Times New Roman" w:cs="Times New Roman"/>
          <w:sz w:val="27"/>
          <w:szCs w:val="27"/>
          <w:rtl/>
        </w:rPr>
        <w:t>التشغيل</w:t>
      </w:r>
      <w:r w:rsidRPr="00243D8A">
        <w:rPr>
          <w:rFonts w:ascii="Times New Roman" w:eastAsia="Times New Roman" w:hAnsi="Times New Roman" w:cs="Times New Roman"/>
          <w:sz w:val="27"/>
          <w:szCs w:val="27"/>
        </w:rPr>
        <w:t xml:space="preserve"> </w:t>
      </w:r>
      <w:proofErr w:type="gramStart"/>
      <w:r w:rsidRPr="00243D8A">
        <w:rPr>
          <w:rFonts w:ascii="Times New Roman" w:eastAsia="Times New Roman" w:hAnsi="Times New Roman" w:cs="Times New Roman"/>
          <w:sz w:val="27"/>
          <w:szCs w:val="27"/>
        </w:rPr>
        <w:t>Process :</w:t>
      </w:r>
      <w:proofErr w:type="gramEnd"/>
      <w:r w:rsidRPr="00243D8A">
        <w:rPr>
          <w:rFonts w:ascii="Times New Roman" w:eastAsia="Times New Roman" w:hAnsi="Times New Roman" w:cs="Times New Roman"/>
          <w:sz w:val="27"/>
          <w:szCs w:val="27"/>
        </w:rPr>
        <w:t xml:space="preserve"> - </w:t>
      </w:r>
      <w:r w:rsidRPr="00243D8A">
        <w:rPr>
          <w:rFonts w:ascii="Times New Roman" w:eastAsia="Times New Roman" w:hAnsi="Times New Roman" w:cs="Times New Roman"/>
          <w:sz w:val="27"/>
          <w:szCs w:val="27"/>
          <w:rtl/>
        </w:rPr>
        <w:t>وهي عملية تحويل المدخلات إلى مخرجات</w:t>
      </w:r>
      <w:r w:rsidRPr="00243D8A">
        <w:rPr>
          <w:rFonts w:ascii="Times New Roman" w:eastAsia="Times New Roman" w:hAnsi="Times New Roman" w:cs="Times New Roman"/>
          <w:sz w:val="27"/>
          <w:szCs w:val="27"/>
        </w:rPr>
        <w:t xml:space="preserve"> .</w:t>
      </w:r>
    </w:p>
    <w:p w:rsidR="00243D8A" w:rsidRPr="00243D8A" w:rsidRDefault="00243D8A" w:rsidP="00243D8A">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243D8A">
        <w:rPr>
          <w:rFonts w:ascii="Times New Roman" w:eastAsia="Times New Roman" w:hAnsi="Times New Roman" w:cs="Times New Roman"/>
          <w:sz w:val="27"/>
          <w:szCs w:val="27"/>
          <w:rtl/>
        </w:rPr>
        <w:t>المخرجات</w:t>
      </w:r>
      <w:r w:rsidRPr="00243D8A">
        <w:rPr>
          <w:rFonts w:ascii="Times New Roman" w:eastAsia="Times New Roman" w:hAnsi="Times New Roman" w:cs="Times New Roman"/>
          <w:sz w:val="27"/>
          <w:szCs w:val="27"/>
        </w:rPr>
        <w:t xml:space="preserve"> </w:t>
      </w:r>
      <w:proofErr w:type="gramStart"/>
      <w:r w:rsidRPr="00243D8A">
        <w:rPr>
          <w:rFonts w:ascii="Times New Roman" w:eastAsia="Times New Roman" w:hAnsi="Times New Roman" w:cs="Times New Roman"/>
          <w:sz w:val="27"/>
          <w:szCs w:val="27"/>
        </w:rPr>
        <w:t>Output :</w:t>
      </w:r>
      <w:proofErr w:type="gramEnd"/>
      <w:r w:rsidRPr="00243D8A">
        <w:rPr>
          <w:rFonts w:ascii="Times New Roman" w:eastAsia="Times New Roman" w:hAnsi="Times New Roman" w:cs="Times New Roman"/>
          <w:sz w:val="27"/>
          <w:szCs w:val="27"/>
        </w:rPr>
        <w:t xml:space="preserve"> - </w:t>
      </w:r>
      <w:r w:rsidRPr="00243D8A">
        <w:rPr>
          <w:rFonts w:ascii="Times New Roman" w:eastAsia="Times New Roman" w:hAnsi="Times New Roman" w:cs="Times New Roman"/>
          <w:sz w:val="27"/>
          <w:szCs w:val="27"/>
          <w:rtl/>
        </w:rPr>
        <w:t>وهي السلعة أو الخدمة التي يتم تسليمها للعميل</w:t>
      </w:r>
      <w:r w:rsidRPr="00243D8A">
        <w:rPr>
          <w:rFonts w:ascii="Times New Roman" w:eastAsia="Times New Roman" w:hAnsi="Times New Roman" w:cs="Times New Roman"/>
          <w:sz w:val="27"/>
          <w:szCs w:val="27"/>
        </w:rPr>
        <w:t xml:space="preserve"> .</w:t>
      </w:r>
    </w:p>
    <w:p w:rsidR="00243D8A" w:rsidRPr="00243D8A" w:rsidRDefault="00243D8A" w:rsidP="00243D8A">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243D8A">
        <w:rPr>
          <w:rFonts w:ascii="Times New Roman" w:eastAsia="Times New Roman" w:hAnsi="Times New Roman" w:cs="Times New Roman"/>
          <w:sz w:val="27"/>
          <w:szCs w:val="27"/>
          <w:rtl/>
        </w:rPr>
        <w:t>العميل</w:t>
      </w:r>
      <w:r w:rsidRPr="00243D8A">
        <w:rPr>
          <w:rFonts w:ascii="Times New Roman" w:eastAsia="Times New Roman" w:hAnsi="Times New Roman" w:cs="Times New Roman"/>
          <w:sz w:val="27"/>
          <w:szCs w:val="27"/>
        </w:rPr>
        <w:t xml:space="preserve"> </w:t>
      </w:r>
      <w:proofErr w:type="gramStart"/>
      <w:r w:rsidRPr="00243D8A">
        <w:rPr>
          <w:rFonts w:ascii="Times New Roman" w:eastAsia="Times New Roman" w:hAnsi="Times New Roman" w:cs="Times New Roman"/>
          <w:sz w:val="27"/>
          <w:szCs w:val="27"/>
        </w:rPr>
        <w:t>Customer :</w:t>
      </w:r>
      <w:proofErr w:type="gramEnd"/>
      <w:r w:rsidRPr="00243D8A">
        <w:rPr>
          <w:rFonts w:ascii="Times New Roman" w:eastAsia="Times New Roman" w:hAnsi="Times New Roman" w:cs="Times New Roman"/>
          <w:sz w:val="27"/>
          <w:szCs w:val="27"/>
        </w:rPr>
        <w:t xml:space="preserve"> - </w:t>
      </w:r>
      <w:r w:rsidRPr="00243D8A">
        <w:rPr>
          <w:rFonts w:ascii="Times New Roman" w:eastAsia="Times New Roman" w:hAnsi="Times New Roman" w:cs="Times New Roman"/>
          <w:sz w:val="27"/>
          <w:szCs w:val="27"/>
          <w:rtl/>
        </w:rPr>
        <w:t>وهو الذي يتسلم مخرجات العملية</w:t>
      </w:r>
      <w:r w:rsidRPr="00243D8A">
        <w:rPr>
          <w:rFonts w:ascii="Times New Roman" w:eastAsia="Times New Roman" w:hAnsi="Times New Roman" w:cs="Times New Roman"/>
          <w:sz w:val="27"/>
          <w:szCs w:val="27"/>
        </w:rPr>
        <w:t xml:space="preserve"> .</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Pr>
      </w:pPr>
      <w:r w:rsidRPr="00243D8A">
        <w:rPr>
          <w:rFonts w:ascii="Times New Roman" w:eastAsia="Times New Roman" w:hAnsi="Times New Roman" w:cs="Times New Roman"/>
          <w:sz w:val="27"/>
          <w:szCs w:val="27"/>
          <w:rtl/>
        </w:rPr>
        <w:t xml:space="preserve">لضمان تنفيذ ومتابعة العمليات الإدارية داخل المؤسسة ووضع المعايير والمؤشرات اللازمة لقياسها يجب أن تكون خطوات كل عملية داخل المؤسسة محددة وواضحة، وكل فرد مسئول عنها معروف ومحدد </w:t>
      </w:r>
      <w:proofErr w:type="gramStart"/>
      <w:r w:rsidRPr="00243D8A">
        <w:rPr>
          <w:rFonts w:ascii="Times New Roman" w:eastAsia="Times New Roman" w:hAnsi="Times New Roman" w:cs="Times New Roman"/>
          <w:sz w:val="27"/>
          <w:szCs w:val="27"/>
          <w:rtl/>
        </w:rPr>
        <w:t>دورة ،</w:t>
      </w:r>
      <w:proofErr w:type="gramEnd"/>
      <w:r w:rsidRPr="00243D8A">
        <w:rPr>
          <w:rFonts w:ascii="Times New Roman" w:eastAsia="Times New Roman" w:hAnsi="Times New Roman" w:cs="Times New Roman"/>
          <w:sz w:val="27"/>
          <w:szCs w:val="27"/>
          <w:rtl/>
        </w:rPr>
        <w:t xml:space="preserve"> حتى يمكن معرفة الخلل وتحديد المسئولية عندما لا يتحقق الهدف ، أيضا المكافأة عند الإنجاز.</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sz w:val="27"/>
          <w:szCs w:val="27"/>
          <w:rtl/>
        </w:rPr>
        <w:t xml:space="preserve">احد الأدوات المستخدمة في تصميم العميلات </w:t>
      </w:r>
      <w:proofErr w:type="spellStart"/>
      <w:r w:rsidRPr="00243D8A">
        <w:rPr>
          <w:rFonts w:ascii="Times New Roman" w:eastAsia="Times New Roman" w:hAnsi="Times New Roman" w:cs="Times New Roman"/>
          <w:sz w:val="27"/>
          <w:szCs w:val="27"/>
          <w:rtl/>
        </w:rPr>
        <w:t>هى</w:t>
      </w:r>
      <w:proofErr w:type="spellEnd"/>
      <w:r w:rsidRPr="00243D8A">
        <w:rPr>
          <w:rFonts w:ascii="Times New Roman" w:eastAsia="Times New Roman" w:hAnsi="Times New Roman" w:cs="Times New Roman"/>
          <w:sz w:val="27"/>
          <w:szCs w:val="27"/>
          <w:rtl/>
        </w:rPr>
        <w:t xml:space="preserve"> </w:t>
      </w:r>
      <w:r w:rsidRPr="00243D8A">
        <w:rPr>
          <w:rFonts w:ascii="Times New Roman" w:eastAsia="Times New Roman" w:hAnsi="Times New Roman" w:cs="Times New Roman"/>
          <w:sz w:val="27"/>
          <w:szCs w:val="27"/>
        </w:rPr>
        <w:t>SIPOC</w:t>
      </w:r>
      <w:r w:rsidRPr="00243D8A">
        <w:rPr>
          <w:rFonts w:ascii="Times New Roman" w:eastAsia="Times New Roman" w:hAnsi="Times New Roman" w:cs="Times New Roman"/>
          <w:sz w:val="27"/>
          <w:szCs w:val="27"/>
          <w:rtl/>
        </w:rPr>
        <w:t xml:space="preserve"> وهى أحد أدوات سيجما6 </w:t>
      </w:r>
      <w:r w:rsidRPr="00243D8A">
        <w:rPr>
          <w:rFonts w:ascii="Times New Roman" w:eastAsia="Times New Roman" w:hAnsi="Times New Roman" w:cs="Times New Roman"/>
          <w:sz w:val="27"/>
          <w:szCs w:val="27"/>
        </w:rPr>
        <w:t>Sigma6</w:t>
      </w:r>
      <w:r w:rsidRPr="00243D8A">
        <w:rPr>
          <w:rFonts w:ascii="Times New Roman" w:eastAsia="Times New Roman" w:hAnsi="Times New Roman" w:cs="Times New Roman"/>
          <w:sz w:val="27"/>
          <w:szCs w:val="27"/>
          <w:rtl/>
        </w:rPr>
        <w:t xml:space="preserve">) </w:t>
      </w:r>
      <w:proofErr w:type="gramStart"/>
      <w:r w:rsidRPr="00243D8A">
        <w:rPr>
          <w:rFonts w:ascii="Times New Roman" w:eastAsia="Times New Roman" w:hAnsi="Times New Roman" w:cs="Times New Roman"/>
          <w:sz w:val="27"/>
          <w:szCs w:val="27"/>
          <w:rtl/>
        </w:rPr>
        <w:t>( وهى</w:t>
      </w:r>
      <w:proofErr w:type="gramEnd"/>
      <w:r w:rsidRPr="00243D8A">
        <w:rPr>
          <w:rFonts w:ascii="Times New Roman" w:eastAsia="Times New Roman" w:hAnsi="Times New Roman" w:cs="Times New Roman"/>
          <w:sz w:val="27"/>
          <w:szCs w:val="27"/>
          <w:rtl/>
        </w:rPr>
        <w:t xml:space="preserve"> تعني (</w:t>
      </w:r>
      <w:r w:rsidRPr="00243D8A">
        <w:rPr>
          <w:rFonts w:ascii="Times New Roman" w:eastAsia="Times New Roman" w:hAnsi="Times New Roman" w:cs="Times New Roman"/>
          <w:sz w:val="27"/>
          <w:szCs w:val="27"/>
        </w:rPr>
        <w:t>S</w:t>
      </w:r>
      <w:r w:rsidRPr="00243D8A">
        <w:rPr>
          <w:rFonts w:ascii="Times New Roman" w:eastAsia="Times New Roman" w:hAnsi="Times New Roman" w:cs="Times New Roman"/>
          <w:sz w:val="27"/>
          <w:szCs w:val="27"/>
          <w:rtl/>
        </w:rPr>
        <w:t xml:space="preserve"> ) الموردين، (</w:t>
      </w:r>
      <w:r w:rsidRPr="00243D8A">
        <w:rPr>
          <w:rFonts w:ascii="Times New Roman" w:eastAsia="Times New Roman" w:hAnsi="Times New Roman" w:cs="Times New Roman"/>
          <w:sz w:val="27"/>
          <w:szCs w:val="27"/>
        </w:rPr>
        <w:t>I</w:t>
      </w:r>
      <w:r w:rsidRPr="00243D8A">
        <w:rPr>
          <w:rFonts w:ascii="Times New Roman" w:eastAsia="Times New Roman" w:hAnsi="Times New Roman" w:cs="Times New Roman"/>
          <w:sz w:val="27"/>
          <w:szCs w:val="27"/>
          <w:rtl/>
        </w:rPr>
        <w:t>) المدخلات ، (</w:t>
      </w:r>
      <w:r w:rsidRPr="00243D8A">
        <w:rPr>
          <w:rFonts w:ascii="Times New Roman" w:eastAsia="Times New Roman" w:hAnsi="Times New Roman" w:cs="Times New Roman"/>
          <w:sz w:val="27"/>
          <w:szCs w:val="27"/>
        </w:rPr>
        <w:t>P</w:t>
      </w:r>
      <w:r w:rsidRPr="00243D8A">
        <w:rPr>
          <w:rFonts w:ascii="Times New Roman" w:eastAsia="Times New Roman" w:hAnsi="Times New Roman" w:cs="Times New Roman"/>
          <w:sz w:val="27"/>
          <w:szCs w:val="27"/>
          <w:rtl/>
        </w:rPr>
        <w:t>) العمليات، (</w:t>
      </w:r>
      <w:r w:rsidRPr="00243D8A">
        <w:rPr>
          <w:rFonts w:ascii="Times New Roman" w:eastAsia="Times New Roman" w:hAnsi="Times New Roman" w:cs="Times New Roman"/>
          <w:sz w:val="27"/>
          <w:szCs w:val="27"/>
        </w:rPr>
        <w:t>O</w:t>
      </w:r>
      <w:r w:rsidRPr="00243D8A">
        <w:rPr>
          <w:rFonts w:ascii="Times New Roman" w:eastAsia="Times New Roman" w:hAnsi="Times New Roman" w:cs="Times New Roman"/>
          <w:sz w:val="27"/>
          <w:szCs w:val="27"/>
          <w:rtl/>
        </w:rPr>
        <w:t>) المخرجات (</w:t>
      </w:r>
      <w:r w:rsidRPr="00243D8A">
        <w:rPr>
          <w:rFonts w:ascii="Times New Roman" w:eastAsia="Times New Roman" w:hAnsi="Times New Roman" w:cs="Times New Roman"/>
          <w:sz w:val="27"/>
          <w:szCs w:val="27"/>
        </w:rPr>
        <w:t>C</w:t>
      </w:r>
      <w:r w:rsidRPr="00243D8A">
        <w:rPr>
          <w:rFonts w:ascii="Times New Roman" w:eastAsia="Times New Roman" w:hAnsi="Times New Roman" w:cs="Times New Roman"/>
          <w:sz w:val="27"/>
          <w:szCs w:val="27"/>
          <w:rtl/>
        </w:rPr>
        <w:t>) العميل ، ويقصد بها أن كل عملية من العمليات تكون تتضمن هذه المكونات ويجب أخذها في الاعتبار عند تصميم العملية لجمع المعلومات عنها.</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sz w:val="27"/>
          <w:szCs w:val="27"/>
          <w:rtl/>
        </w:rPr>
        <w:t xml:space="preserve">المصدر: كتاب إدارة </w:t>
      </w:r>
      <w:proofErr w:type="spellStart"/>
      <w:r w:rsidRPr="00243D8A">
        <w:rPr>
          <w:rFonts w:ascii="Times New Roman" w:eastAsia="Times New Roman" w:hAnsi="Times New Roman" w:cs="Times New Roman"/>
          <w:sz w:val="27"/>
          <w:szCs w:val="27"/>
          <w:rtl/>
        </w:rPr>
        <w:t>الإستراتجية</w:t>
      </w:r>
      <w:proofErr w:type="spellEnd"/>
      <w:r w:rsidRPr="00243D8A">
        <w:rPr>
          <w:rFonts w:ascii="Times New Roman" w:eastAsia="Times New Roman" w:hAnsi="Times New Roman" w:cs="Times New Roman"/>
          <w:sz w:val="27"/>
          <w:szCs w:val="27"/>
          <w:rtl/>
        </w:rPr>
        <w:t xml:space="preserve"> خمس خطوات نحو الهدف للدكتور </w:t>
      </w:r>
      <w:proofErr w:type="spellStart"/>
      <w:r w:rsidRPr="00243D8A">
        <w:rPr>
          <w:rFonts w:ascii="Times New Roman" w:eastAsia="Times New Roman" w:hAnsi="Times New Roman" w:cs="Times New Roman"/>
          <w:sz w:val="27"/>
          <w:szCs w:val="27"/>
          <w:rtl/>
        </w:rPr>
        <w:t>عدالرحيم</w:t>
      </w:r>
      <w:proofErr w:type="spellEnd"/>
      <w:r w:rsidRPr="00243D8A">
        <w:rPr>
          <w:rFonts w:ascii="Times New Roman" w:eastAsia="Times New Roman" w:hAnsi="Times New Roman" w:cs="Times New Roman"/>
          <w:sz w:val="27"/>
          <w:szCs w:val="27"/>
          <w:rtl/>
        </w:rPr>
        <w:t xml:space="preserve"> محمد </w:t>
      </w:r>
    </w:p>
    <w:p w:rsidR="00243D8A" w:rsidRPr="00243D8A" w:rsidRDefault="00243D8A" w:rsidP="00243D8A">
      <w:pPr>
        <w:spacing w:after="0" w:line="240" w:lineRule="auto"/>
        <w:rPr>
          <w:rFonts w:ascii="Times New Roman" w:eastAsia="Times New Roman" w:hAnsi="Times New Roman" w:cs="Times New Roman"/>
          <w:sz w:val="24"/>
          <w:szCs w:val="24"/>
          <w:rtl/>
        </w:rPr>
      </w:pPr>
      <w:r w:rsidRPr="00243D8A">
        <w:rPr>
          <w:rFonts w:ascii="Times New Roman" w:eastAsia="Times New Roman" w:hAnsi="Times New Roman" w:cs="Times New Roman"/>
          <w:sz w:val="24"/>
          <w:szCs w:val="24"/>
          <w:rtl/>
        </w:rPr>
        <w:t> </w:t>
      </w:r>
    </w:p>
    <w:p w:rsidR="00243D8A" w:rsidRPr="00243D8A" w:rsidRDefault="00243D8A" w:rsidP="00243D8A">
      <w:pPr>
        <w:spacing w:after="0" w:line="240" w:lineRule="auto"/>
        <w:rPr>
          <w:rFonts w:ascii="Times New Roman" w:eastAsia="Times New Roman" w:hAnsi="Times New Roman" w:cs="Times New Roman"/>
          <w:sz w:val="24"/>
          <w:szCs w:val="24"/>
        </w:rPr>
      </w:pPr>
      <w:r w:rsidRPr="00243D8A">
        <w:rPr>
          <w:rFonts w:ascii="Times New Roman" w:eastAsia="Times New Roman" w:hAnsi="Times New Roman" w:cs="Times New Roman"/>
          <w:sz w:val="24"/>
          <w:szCs w:val="24"/>
        </w:rPr>
        <w:pict>
          <v:rect id="_x0000_i1025" style="width:154.45pt;height:.75pt" o:hrpct="330" o:hralign="right" o:hrstd="t" o:hr="t" fillcolor="#a0a0a0" stroked="f"/>
        </w:pic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Pr>
      </w:pPr>
      <w:hyperlink r:id="rId7" w:anchor="_ftnref1" w:tooltip="" w:history="1">
        <w:r w:rsidRPr="00243D8A">
          <w:rPr>
            <w:rFonts w:ascii="Times New Roman" w:eastAsia="Times New Roman" w:hAnsi="Times New Roman" w:cs="Times New Roman"/>
            <w:color w:val="0000FF"/>
            <w:sz w:val="24"/>
            <w:szCs w:val="24"/>
            <w:u w:val="single"/>
            <w:rtl/>
          </w:rPr>
          <w:t>[1]</w:t>
        </w:r>
      </w:hyperlink>
      <w:r w:rsidRPr="00243D8A">
        <w:rPr>
          <w:rFonts w:ascii="Times New Roman" w:eastAsia="Times New Roman" w:hAnsi="Times New Roman" w:cs="Times New Roman"/>
          <w:sz w:val="24"/>
          <w:szCs w:val="24"/>
          <w:rtl/>
        </w:rPr>
        <w:t xml:space="preserve"> </w:t>
      </w:r>
      <w:r w:rsidRPr="00243D8A">
        <w:rPr>
          <w:rFonts w:ascii="Times New Roman" w:eastAsia="Times New Roman" w:hAnsi="Times New Roman" w:cs="Times New Roman"/>
          <w:sz w:val="24"/>
          <w:szCs w:val="24"/>
        </w:rPr>
        <w:t>http://durarweb.com/forum/index.php?topic=10400.0;wap2</w:t>
      </w:r>
    </w:p>
    <w:p w:rsidR="00243D8A" w:rsidRPr="00243D8A" w:rsidRDefault="00243D8A" w:rsidP="00243D8A">
      <w:pPr>
        <w:bidi/>
        <w:spacing w:before="100" w:beforeAutospacing="1" w:after="100" w:afterAutospacing="1" w:line="240" w:lineRule="auto"/>
        <w:rPr>
          <w:rFonts w:ascii="Times New Roman" w:eastAsia="Times New Roman" w:hAnsi="Times New Roman" w:cs="Times New Roman"/>
          <w:sz w:val="24"/>
          <w:szCs w:val="24"/>
          <w:rtl/>
        </w:rPr>
      </w:pPr>
      <w:hyperlink r:id="rId8" w:anchor="_ftnref2" w:tooltip="" w:history="1">
        <w:r w:rsidRPr="00243D8A">
          <w:rPr>
            <w:rFonts w:ascii="Times New Roman" w:eastAsia="Times New Roman" w:hAnsi="Times New Roman" w:cs="Times New Roman"/>
            <w:color w:val="0000FF"/>
            <w:sz w:val="24"/>
            <w:szCs w:val="24"/>
            <w:u w:val="single"/>
            <w:rtl/>
          </w:rPr>
          <w:t>[2]</w:t>
        </w:r>
      </w:hyperlink>
      <w:r w:rsidRPr="00243D8A">
        <w:rPr>
          <w:rFonts w:ascii="Times New Roman" w:eastAsia="Times New Roman" w:hAnsi="Times New Roman" w:cs="Times New Roman"/>
          <w:sz w:val="24"/>
          <w:szCs w:val="24"/>
          <w:rtl/>
        </w:rPr>
        <w:t xml:space="preserve"> </w:t>
      </w:r>
      <w:r w:rsidRPr="00243D8A">
        <w:rPr>
          <w:rFonts w:ascii="Times New Roman" w:eastAsia="Times New Roman" w:hAnsi="Times New Roman" w:cs="Times New Roman"/>
          <w:sz w:val="24"/>
          <w:szCs w:val="24"/>
        </w:rPr>
        <w:t>http://www.manhal.net/articles.php?action=show</w:t>
      </w:r>
      <w:r w:rsidRPr="00243D8A">
        <w:rPr>
          <w:rFonts w:ascii="Times New Roman" w:eastAsia="Times New Roman" w:hAnsi="Times New Roman" w:cs="Times New Roman"/>
          <w:sz w:val="24"/>
          <w:szCs w:val="24"/>
          <w:rtl/>
        </w:rPr>
        <w:t>&amp;</w:t>
      </w:r>
      <w:r w:rsidRPr="00243D8A">
        <w:rPr>
          <w:rFonts w:ascii="Times New Roman" w:eastAsia="Times New Roman" w:hAnsi="Times New Roman" w:cs="Times New Roman"/>
          <w:sz w:val="24"/>
          <w:szCs w:val="24"/>
        </w:rPr>
        <w:t>id=2134</w:t>
      </w:r>
    </w:p>
    <w:p w:rsidR="00051991" w:rsidRDefault="00051991"/>
    <w:sectPr w:rsidR="00051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536A8"/>
    <w:multiLevelType w:val="multilevel"/>
    <w:tmpl w:val="F0F4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86C47"/>
    <w:multiLevelType w:val="multilevel"/>
    <w:tmpl w:val="7C44B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8A"/>
    <w:rsid w:val="00051991"/>
    <w:rsid w:val="00243D8A"/>
    <w:rsid w:val="00E00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019A3-B888-453E-86F8-A780A31A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6102">
      <w:bodyDiv w:val="1"/>
      <w:marLeft w:val="0"/>
      <w:marRight w:val="0"/>
      <w:marTop w:val="0"/>
      <w:marBottom w:val="0"/>
      <w:divBdr>
        <w:top w:val="none" w:sz="0" w:space="0" w:color="auto"/>
        <w:left w:val="none" w:sz="0" w:space="0" w:color="auto"/>
        <w:bottom w:val="none" w:sz="0" w:space="0" w:color="auto"/>
        <w:right w:val="none" w:sz="0" w:space="0" w:color="auto"/>
      </w:divBdr>
      <w:divsChild>
        <w:div w:id="571085112">
          <w:marLeft w:val="0"/>
          <w:marRight w:val="0"/>
          <w:marTop w:val="0"/>
          <w:marBottom w:val="0"/>
          <w:divBdr>
            <w:top w:val="none" w:sz="0" w:space="0" w:color="auto"/>
            <w:left w:val="none" w:sz="0" w:space="0" w:color="auto"/>
            <w:bottom w:val="none" w:sz="0" w:space="0" w:color="auto"/>
            <w:right w:val="none" w:sz="0" w:space="0" w:color="auto"/>
          </w:divBdr>
        </w:div>
        <w:div w:id="344676007">
          <w:marLeft w:val="0"/>
          <w:marRight w:val="0"/>
          <w:marTop w:val="0"/>
          <w:marBottom w:val="0"/>
          <w:divBdr>
            <w:top w:val="none" w:sz="0" w:space="0" w:color="auto"/>
            <w:left w:val="none" w:sz="0" w:space="0" w:color="auto"/>
            <w:bottom w:val="none" w:sz="0" w:space="0" w:color="auto"/>
            <w:right w:val="none" w:sz="0" w:space="0" w:color="auto"/>
          </w:divBdr>
        </w:div>
        <w:div w:id="141978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ma.com/wp-admin/post.php?post=1900&amp;action=edit" TargetMode="External"/><Relationship Id="rId3" Type="http://schemas.openxmlformats.org/officeDocument/2006/relationships/settings" Target="settings.xml"/><Relationship Id="rId7" Type="http://schemas.openxmlformats.org/officeDocument/2006/relationships/hyperlink" Target="http://dr-ama.com/wp-admin/post.php?post=1900&amp;action=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ama.com/wp-admin/post.php?post=1900&amp;action=edit" TargetMode="External"/><Relationship Id="rId5" Type="http://schemas.openxmlformats.org/officeDocument/2006/relationships/hyperlink" Target="http://dr-ama.com/wp-admin/post.php?post=1900&amp;action=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2</cp:revision>
  <dcterms:created xsi:type="dcterms:W3CDTF">2015-08-12T16:48:00Z</dcterms:created>
  <dcterms:modified xsi:type="dcterms:W3CDTF">2015-08-12T16:48:00Z</dcterms:modified>
</cp:coreProperties>
</file>